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D3" w:rsidRDefault="009709DA">
      <w:pPr>
        <w:rPr>
          <w:b/>
          <w:sz w:val="24"/>
          <w:szCs w:val="24"/>
        </w:rPr>
      </w:pPr>
      <w:r w:rsidRPr="001563CD">
        <w:rPr>
          <w:b/>
          <w:sz w:val="36"/>
          <w:szCs w:val="36"/>
        </w:rPr>
        <w:t>KLIMAÅRET 2015</w:t>
      </w:r>
      <w:r w:rsidR="007256D6" w:rsidRPr="001563CD">
        <w:rPr>
          <w:b/>
          <w:sz w:val="36"/>
          <w:szCs w:val="36"/>
        </w:rPr>
        <w:t xml:space="preserve">: </w:t>
      </w:r>
      <w:r w:rsidR="00031170" w:rsidRPr="001563CD">
        <w:rPr>
          <w:b/>
          <w:sz w:val="36"/>
          <w:szCs w:val="36"/>
        </w:rPr>
        <w:t xml:space="preserve">KIRKELIGE INITIATIV </w:t>
      </w:r>
      <w:r w:rsidR="00031170">
        <w:rPr>
          <w:b/>
          <w:sz w:val="32"/>
          <w:szCs w:val="32"/>
        </w:rPr>
        <w:t>FOR MENIGHETER,</w:t>
      </w:r>
      <w:r w:rsidR="00A96AFD">
        <w:rPr>
          <w:b/>
          <w:sz w:val="32"/>
          <w:szCs w:val="32"/>
        </w:rPr>
        <w:t xml:space="preserve"> G</w:t>
      </w:r>
      <w:r w:rsidR="00031170">
        <w:rPr>
          <w:b/>
          <w:sz w:val="32"/>
          <w:szCs w:val="32"/>
        </w:rPr>
        <w:t>RUPPER OG</w:t>
      </w:r>
      <w:r w:rsidR="003748A5" w:rsidRPr="003748A5">
        <w:rPr>
          <w:b/>
          <w:sz w:val="32"/>
          <w:szCs w:val="32"/>
        </w:rPr>
        <w:t xml:space="preserve"> </w:t>
      </w:r>
      <w:r w:rsidR="003748A5">
        <w:rPr>
          <w:b/>
          <w:sz w:val="32"/>
          <w:szCs w:val="32"/>
        </w:rPr>
        <w:t>ENKELTPERSONER</w:t>
      </w:r>
    </w:p>
    <w:tbl>
      <w:tblPr>
        <w:tblStyle w:val="Lystrutenett-uthevingsfarge3"/>
        <w:tblW w:w="14274" w:type="dxa"/>
        <w:tblLook w:val="04A0" w:firstRow="1" w:lastRow="0" w:firstColumn="1" w:lastColumn="0" w:noHBand="0" w:noVBand="1"/>
      </w:tblPr>
      <w:tblGrid>
        <w:gridCol w:w="2452"/>
        <w:gridCol w:w="8146"/>
        <w:gridCol w:w="3676"/>
      </w:tblGrid>
      <w:tr w:rsidR="00182D2F" w:rsidRPr="004E46D0" w:rsidTr="00A96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</w:tcPr>
          <w:p w:rsidR="00182D2F" w:rsidRPr="004E46D0" w:rsidRDefault="00182D2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E46D0">
              <w:rPr>
                <w:rFonts w:asciiTheme="minorHAnsi" w:hAnsiTheme="minorHAnsi"/>
                <w:b w:val="0"/>
                <w:sz w:val="24"/>
                <w:szCs w:val="24"/>
              </w:rPr>
              <w:t xml:space="preserve">Aktivitet &amp; </w:t>
            </w:r>
            <w:proofErr w:type="spellStart"/>
            <w:r w:rsidRPr="004E46D0">
              <w:rPr>
                <w:rFonts w:asciiTheme="minorHAnsi" w:hAnsiTheme="minorHAnsi"/>
                <w:b w:val="0"/>
                <w:sz w:val="24"/>
                <w:szCs w:val="24"/>
              </w:rPr>
              <w:t>tispunkt</w:t>
            </w:r>
            <w:proofErr w:type="spellEnd"/>
          </w:p>
        </w:tc>
        <w:tc>
          <w:tcPr>
            <w:tcW w:w="8146" w:type="dxa"/>
          </w:tcPr>
          <w:p w:rsidR="00182D2F" w:rsidRPr="004E46D0" w:rsidRDefault="00182D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E46D0">
              <w:rPr>
                <w:rFonts w:asciiTheme="minorHAnsi" w:hAnsiTheme="minorHAnsi"/>
                <w:b w:val="0"/>
                <w:sz w:val="24"/>
                <w:szCs w:val="24"/>
              </w:rPr>
              <w:t>Beskrivelse</w:t>
            </w:r>
          </w:p>
        </w:tc>
        <w:tc>
          <w:tcPr>
            <w:tcW w:w="3676" w:type="dxa"/>
          </w:tcPr>
          <w:p w:rsidR="00182D2F" w:rsidRPr="004E46D0" w:rsidRDefault="00182D2F" w:rsidP="00725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4E46D0">
              <w:rPr>
                <w:rFonts w:asciiTheme="minorHAnsi" w:hAnsiTheme="minorHAnsi"/>
                <w:b w:val="0"/>
              </w:rPr>
              <w:t>Ansvarlige, kontaktinfo m.m.</w:t>
            </w:r>
          </w:p>
        </w:tc>
      </w:tr>
      <w:tr w:rsidR="00182D2F" w:rsidRPr="004E46D0" w:rsidTr="005C5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vAlign w:val="bottom"/>
          </w:tcPr>
          <w:p w:rsidR="00182D2F" w:rsidRPr="004E46D0" w:rsidRDefault="00182D2F" w:rsidP="005C5C1B">
            <w:pPr>
              <w:rPr>
                <w:rFonts w:asciiTheme="minorHAnsi" w:hAnsiTheme="minorHAnsi"/>
                <w:sz w:val="28"/>
                <w:szCs w:val="28"/>
              </w:rPr>
            </w:pPr>
            <w:r w:rsidRPr="004E46D0">
              <w:rPr>
                <w:rFonts w:asciiTheme="minorHAnsi" w:hAnsiTheme="minorHAnsi"/>
                <w:sz w:val="28"/>
                <w:szCs w:val="28"/>
              </w:rPr>
              <w:t xml:space="preserve">FASTEAKSJONEN  </w:t>
            </w:r>
            <w:r w:rsidRPr="004E46D0">
              <w:rPr>
                <w:rFonts w:asciiTheme="minorHAnsi" w:hAnsiTheme="minorHAnsi"/>
                <w:sz w:val="28"/>
                <w:szCs w:val="28"/>
              </w:rPr>
              <w:br/>
            </w:r>
            <w:r w:rsidRPr="004E46D0">
              <w:rPr>
                <w:rFonts w:asciiTheme="minorHAnsi" w:hAnsiTheme="minorHAnsi"/>
                <w:b w:val="0"/>
                <w:sz w:val="24"/>
                <w:szCs w:val="24"/>
              </w:rPr>
              <w:t>22.-24. mars</w:t>
            </w:r>
          </w:p>
        </w:tc>
        <w:tc>
          <w:tcPr>
            <w:tcW w:w="8146" w:type="dxa"/>
            <w:vAlign w:val="bottom"/>
          </w:tcPr>
          <w:p w:rsidR="00182D2F" w:rsidRPr="004E46D0" w:rsidRDefault="00182D2F" w:rsidP="005C5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6D0">
              <w:t xml:space="preserve">Tema: «Vann og klima» (Kirkens </w:t>
            </w:r>
            <w:proofErr w:type="spellStart"/>
            <w:r w:rsidRPr="004E46D0">
              <w:t>Nøhjelp</w:t>
            </w:r>
            <w:proofErr w:type="spellEnd"/>
            <w:r w:rsidRPr="004E46D0">
              <w:t xml:space="preserve">).  </w:t>
            </w:r>
            <w:r w:rsidR="009B487C" w:rsidRPr="004E46D0">
              <w:t>Kirker, m</w:t>
            </w:r>
            <w:r w:rsidRPr="004E46D0">
              <w:t>enigheter og forsamlingers (oppdragsgiverne</w:t>
            </w:r>
            <w:r w:rsidR="009B487C" w:rsidRPr="004E46D0">
              <w:t xml:space="preserve"> av KN</w:t>
            </w:r>
            <w:r w:rsidRPr="004E46D0">
              <w:t>) og Kirkens Nødhjelp årlige faste</w:t>
            </w:r>
            <w:r w:rsidR="009B487C" w:rsidRPr="004E46D0">
              <w:t>-/innsamlings</w:t>
            </w:r>
            <w:r w:rsidRPr="004E46D0">
              <w:t xml:space="preserve">aksjon. </w:t>
            </w:r>
          </w:p>
        </w:tc>
        <w:tc>
          <w:tcPr>
            <w:tcW w:w="3676" w:type="dxa"/>
            <w:vAlign w:val="bottom"/>
          </w:tcPr>
          <w:p w:rsidR="00182D2F" w:rsidRPr="004E46D0" w:rsidRDefault="00182D2F" w:rsidP="005C5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6D0">
              <w:t xml:space="preserve">For </w:t>
            </w:r>
            <w:proofErr w:type="gramStart"/>
            <w:r w:rsidRPr="004E46D0">
              <w:t xml:space="preserve">info:  </w:t>
            </w:r>
            <w:r w:rsidR="00F613B7">
              <w:fldChar w:fldCharType="begin"/>
            </w:r>
            <w:proofErr w:type="gramEnd"/>
            <w:r w:rsidR="00F613B7">
              <w:instrText xml:space="preserve"> HYPERLINK "mailto:Siv.Bonde@nca.no" </w:instrText>
            </w:r>
            <w:r w:rsidR="00F613B7">
              <w:fldChar w:fldCharType="separate"/>
            </w:r>
            <w:r w:rsidRPr="004E46D0">
              <w:rPr>
                <w:rStyle w:val="Hyperkobling"/>
              </w:rPr>
              <w:t>Siv.Bonde@nca.no</w:t>
            </w:r>
            <w:r w:rsidR="00F613B7">
              <w:rPr>
                <w:rStyle w:val="Hyperkobling"/>
              </w:rPr>
              <w:fldChar w:fldCharType="end"/>
            </w:r>
            <w:r w:rsidRPr="004E46D0">
              <w:t xml:space="preserve"> , </w:t>
            </w:r>
            <w:r w:rsidRPr="004E46D0">
              <w:br/>
            </w:r>
            <w:hyperlink r:id="rId5" w:history="1">
              <w:r w:rsidRPr="004E46D0">
                <w:rPr>
                  <w:rStyle w:val="Hyperkobling"/>
                </w:rPr>
                <w:t>its@nca.no</w:t>
              </w:r>
            </w:hyperlink>
            <w:r w:rsidRPr="004E46D0">
              <w:t xml:space="preserve"> og </w:t>
            </w:r>
            <w:hyperlink r:id="rId6" w:history="1">
              <w:r w:rsidRPr="004E46D0">
                <w:rPr>
                  <w:rStyle w:val="Hyperkobling"/>
                </w:rPr>
                <w:t>www.fasteaksjonen.no</w:t>
              </w:r>
            </w:hyperlink>
          </w:p>
        </w:tc>
      </w:tr>
      <w:tr w:rsidR="00182D2F" w:rsidRPr="004E46D0" w:rsidTr="00A96A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</w:tcPr>
          <w:p w:rsidR="00182D2F" w:rsidRPr="004E46D0" w:rsidRDefault="00182D2F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4E46D0">
              <w:rPr>
                <w:rFonts w:asciiTheme="minorHAnsi" w:hAnsiTheme="minorHAnsi"/>
                <w:sz w:val="28"/>
                <w:szCs w:val="28"/>
              </w:rPr>
              <w:t xml:space="preserve">SKAPERVERKETS </w:t>
            </w:r>
          </w:p>
          <w:p w:rsidR="00A96AFD" w:rsidRPr="004E46D0" w:rsidRDefault="00182D2F" w:rsidP="00A96AFD">
            <w:pPr>
              <w:rPr>
                <w:rFonts w:asciiTheme="minorHAnsi" w:hAnsiTheme="minorHAnsi"/>
                <w:sz w:val="24"/>
                <w:szCs w:val="24"/>
              </w:rPr>
            </w:pPr>
            <w:r w:rsidRPr="004E46D0">
              <w:rPr>
                <w:rFonts w:asciiTheme="minorHAnsi" w:hAnsiTheme="minorHAnsi"/>
                <w:sz w:val="28"/>
                <w:szCs w:val="28"/>
              </w:rPr>
              <w:t>DAG</w:t>
            </w:r>
          </w:p>
          <w:p w:rsidR="00182D2F" w:rsidRPr="004E46D0" w:rsidRDefault="00A96AFD" w:rsidP="00A96AFD">
            <w:pPr>
              <w:rPr>
                <w:rFonts w:asciiTheme="minorHAnsi" w:hAnsiTheme="minorHAnsi"/>
                <w:sz w:val="28"/>
                <w:szCs w:val="28"/>
              </w:rPr>
            </w:pPr>
            <w:r w:rsidRPr="004E46D0">
              <w:rPr>
                <w:rFonts w:asciiTheme="minorHAnsi" w:hAnsiTheme="minorHAnsi"/>
                <w:b w:val="0"/>
                <w:sz w:val="24"/>
                <w:szCs w:val="24"/>
              </w:rPr>
              <w:t>Sommer /høst</w:t>
            </w:r>
            <w:r w:rsidRPr="004E46D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46D0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182D2F" w:rsidRPr="004E46D0">
              <w:rPr>
                <w:rFonts w:asciiTheme="minorHAnsi" w:hAnsiTheme="minorHAnsi"/>
                <w:sz w:val="24"/>
                <w:szCs w:val="24"/>
              </w:rPr>
              <w:br/>
            </w:r>
            <w:r w:rsidRPr="004E46D0">
              <w:rPr>
                <w:rFonts w:asciiTheme="minorHAnsi" w:hAnsiTheme="minorHAnsi"/>
                <w:b w:val="0"/>
                <w:sz w:val="24"/>
                <w:szCs w:val="24"/>
              </w:rPr>
              <w:t>A</w:t>
            </w:r>
            <w:r w:rsidR="00182D2F" w:rsidRPr="004E46D0">
              <w:rPr>
                <w:rFonts w:asciiTheme="minorHAnsi" w:hAnsiTheme="minorHAnsi"/>
                <w:b w:val="0"/>
                <w:sz w:val="24"/>
                <w:szCs w:val="24"/>
              </w:rPr>
              <w:t>nbefalt dato: 7. juni</w:t>
            </w:r>
          </w:p>
        </w:tc>
        <w:tc>
          <w:tcPr>
            <w:tcW w:w="8146" w:type="dxa"/>
          </w:tcPr>
          <w:p w:rsidR="00182D2F" w:rsidRPr="004E46D0" w:rsidRDefault="003F131B" w:rsidP="003F13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Menigheter og forsamlinger </w:t>
            </w:r>
            <w:r w:rsidR="00182D2F" w:rsidRPr="004E46D0">
              <w:t xml:space="preserve">oppfordres til å gi </w:t>
            </w:r>
            <w:r w:rsidR="00182D2F" w:rsidRPr="004E46D0">
              <w:rPr>
                <w:b/>
              </w:rPr>
              <w:t>skaperverket en egen plass i gudstjeneste</w:t>
            </w:r>
            <w:r>
              <w:rPr>
                <w:b/>
              </w:rPr>
              <w:t>feiring</w:t>
            </w:r>
            <w:r w:rsidR="00182D2F" w:rsidRPr="004E46D0">
              <w:t>/</w:t>
            </w:r>
            <w:r>
              <w:rPr>
                <w:b/>
              </w:rPr>
              <w:t xml:space="preserve">søndagsmøte. </w:t>
            </w:r>
            <w:r w:rsidRPr="003F131B">
              <w:t xml:space="preserve">F. eks. </w:t>
            </w:r>
            <w:r>
              <w:rPr>
                <w:b/>
              </w:rPr>
              <w:t>t</w:t>
            </w:r>
            <w:r w:rsidR="00182D2F" w:rsidRPr="004E46D0">
              <w:t xml:space="preserve">ema- el. </w:t>
            </w:r>
            <w:proofErr w:type="gramStart"/>
            <w:r w:rsidR="00182D2F" w:rsidRPr="004E46D0">
              <w:t>friluftsgudstjeneste,  eller</w:t>
            </w:r>
            <w:proofErr w:type="gramEnd"/>
            <w:r w:rsidR="00182D2F" w:rsidRPr="004E46D0">
              <w:t xml:space="preserve"> innslag i øvrig gudstjeneste/møte. </w:t>
            </w:r>
            <w:r>
              <w:t xml:space="preserve">Felleskirkelig </w:t>
            </w:r>
            <w:proofErr w:type="gramStart"/>
            <w:r>
              <w:rPr>
                <w:b/>
              </w:rPr>
              <w:t>res</w:t>
            </w:r>
            <w:r w:rsidR="00182D2F" w:rsidRPr="004E46D0">
              <w:rPr>
                <w:b/>
              </w:rPr>
              <w:t>sursmateriell</w:t>
            </w:r>
            <w:r w:rsidR="00182D2F" w:rsidRPr="004E46D0">
              <w:t xml:space="preserve"> </w:t>
            </w:r>
            <w:r>
              <w:t xml:space="preserve"> v</w:t>
            </w:r>
            <w:proofErr w:type="gramEnd"/>
            <w:r>
              <w:t>/</w:t>
            </w:r>
            <w:r w:rsidR="00182D2F" w:rsidRPr="004E46D0">
              <w:t xml:space="preserve"> Den norske </w:t>
            </w:r>
            <w:r>
              <w:t xml:space="preserve">kirkes Nord-/Sør-informasjon og </w:t>
            </w:r>
            <w:r w:rsidR="00182D2F" w:rsidRPr="004E46D0">
              <w:t xml:space="preserve">Norges Kristne Råd, legges på </w:t>
            </w:r>
            <w:hyperlink r:id="rId7" w:history="1">
              <w:r w:rsidR="00182D2F" w:rsidRPr="004E46D0">
                <w:rPr>
                  <w:rStyle w:val="Hyperkobling"/>
                </w:rPr>
                <w:t>www.gronnkirke.no</w:t>
              </w:r>
            </w:hyperlink>
            <w:r>
              <w:t xml:space="preserve"> c</w:t>
            </w:r>
            <w:r w:rsidR="00182D2F" w:rsidRPr="004E46D0">
              <w:t xml:space="preserve">a. mars 2015. </w:t>
            </w:r>
          </w:p>
        </w:tc>
        <w:tc>
          <w:tcPr>
            <w:tcW w:w="3676" w:type="dxa"/>
          </w:tcPr>
          <w:p w:rsidR="00182D2F" w:rsidRPr="004E46D0" w:rsidRDefault="00182D2F" w:rsidP="004E4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E46D0">
              <w:t>Menigheter og forsamlinger.</w:t>
            </w:r>
            <w:r w:rsidRPr="004E46D0">
              <w:br/>
              <w:t xml:space="preserve">For info: Janne Dale Hauger </w:t>
            </w:r>
            <w:hyperlink r:id="rId8" w:history="1">
              <w:r w:rsidRPr="004E46D0">
                <w:rPr>
                  <w:rStyle w:val="Hyperkobling"/>
                </w:rPr>
                <w:t>jdh@kirken.no</w:t>
              </w:r>
            </w:hyperlink>
            <w:r w:rsidRPr="004E46D0">
              <w:t xml:space="preserve">  eller </w:t>
            </w:r>
            <w:r w:rsidRPr="004E46D0">
              <w:br/>
              <w:t xml:space="preserve">Elin </w:t>
            </w:r>
            <w:proofErr w:type="spellStart"/>
            <w:r w:rsidRPr="004E46D0">
              <w:t>F</w:t>
            </w:r>
            <w:proofErr w:type="gramStart"/>
            <w:r w:rsidRPr="004E46D0">
              <w:t>.Sæverås</w:t>
            </w:r>
            <w:proofErr w:type="spellEnd"/>
            <w:proofErr w:type="gramEnd"/>
            <w:r w:rsidRPr="004E46D0">
              <w:t xml:space="preserve"> </w:t>
            </w:r>
            <w:hyperlink r:id="rId9" w:history="1">
              <w:r w:rsidRPr="004E46D0">
                <w:rPr>
                  <w:rStyle w:val="Hyperkobling"/>
                </w:rPr>
                <w:t>efs@norkr.no</w:t>
              </w:r>
            </w:hyperlink>
            <w:r w:rsidRPr="004E46D0">
              <w:t xml:space="preserve"> </w:t>
            </w:r>
          </w:p>
        </w:tc>
      </w:tr>
      <w:tr w:rsidR="00182D2F" w:rsidRPr="004E46D0" w:rsidTr="00A96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</w:tcPr>
          <w:p w:rsidR="00182D2F" w:rsidRPr="004E46D0" w:rsidRDefault="00182D2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182D2F" w:rsidRPr="004E46D0" w:rsidRDefault="00182D2F" w:rsidP="00182D2F">
            <w:pPr>
              <w:rPr>
                <w:rFonts w:asciiTheme="minorHAnsi" w:hAnsiTheme="minorHAnsi"/>
                <w:sz w:val="24"/>
                <w:szCs w:val="24"/>
              </w:rPr>
            </w:pPr>
            <w:r w:rsidRPr="004E46D0">
              <w:rPr>
                <w:rFonts w:asciiTheme="minorHAnsi" w:hAnsiTheme="minorHAnsi"/>
                <w:sz w:val="28"/>
                <w:szCs w:val="28"/>
              </w:rPr>
              <w:t>KLIMAPILEGRIM 2015</w:t>
            </w:r>
            <w:r w:rsidRPr="004E46D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A96AFD" w:rsidRPr="004E46D0" w:rsidRDefault="00A96AFD" w:rsidP="00182D2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2D2F" w:rsidRPr="004E46D0" w:rsidRDefault="00182D2F" w:rsidP="00182D2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E46D0">
              <w:rPr>
                <w:rFonts w:asciiTheme="minorHAnsi" w:hAnsiTheme="minorHAnsi"/>
                <w:b w:val="0"/>
                <w:sz w:val="24"/>
                <w:szCs w:val="24"/>
              </w:rPr>
              <w:t>Hele sommeren</w:t>
            </w:r>
            <w:r w:rsidR="001B75D5">
              <w:rPr>
                <w:rFonts w:asciiTheme="minorHAnsi" w:hAnsiTheme="minorHAnsi"/>
                <w:b w:val="0"/>
                <w:sz w:val="24"/>
                <w:szCs w:val="24"/>
              </w:rPr>
              <w:t>,</w:t>
            </w:r>
          </w:p>
          <w:p w:rsidR="00182D2F" w:rsidRPr="004E46D0" w:rsidRDefault="00182D2F" w:rsidP="00182D2F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4E46D0">
              <w:rPr>
                <w:rFonts w:asciiTheme="minorHAnsi" w:hAnsiTheme="minorHAnsi"/>
                <w:b w:val="0"/>
                <w:sz w:val="24"/>
                <w:szCs w:val="24"/>
              </w:rPr>
              <w:t>7. juni t.o.m. august</w:t>
            </w:r>
          </w:p>
        </w:tc>
        <w:tc>
          <w:tcPr>
            <w:tcW w:w="8146" w:type="dxa"/>
          </w:tcPr>
          <w:p w:rsidR="004E46D0" w:rsidRDefault="00182D2F" w:rsidP="004E4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6D0">
              <w:rPr>
                <w:b/>
              </w:rPr>
              <w:t xml:space="preserve">Nasjonal og </w:t>
            </w:r>
            <w:proofErr w:type="gramStart"/>
            <w:r w:rsidRPr="004E46D0">
              <w:rPr>
                <w:b/>
              </w:rPr>
              <w:t>økumenisk  stormobilisering</w:t>
            </w:r>
            <w:proofErr w:type="gramEnd"/>
            <w:r w:rsidRPr="004E46D0">
              <w:rPr>
                <w:b/>
              </w:rPr>
              <w:t xml:space="preserve"> for en mer rettferdig klimaavtale i Paris</w:t>
            </w:r>
            <w:r w:rsidRPr="004E46D0">
              <w:t xml:space="preserve"> (des. 2015). Mobiliseringen vil ha form som en </w:t>
            </w:r>
            <w:r w:rsidRPr="004E46D0">
              <w:rPr>
                <w:b/>
              </w:rPr>
              <w:t>pilegrimsvandring</w:t>
            </w:r>
            <w:r w:rsidRPr="004E46D0">
              <w:t xml:space="preserve">/-reise med etapper og punktmarkeringer gjennom hele Norge for og med barn, ungdom og voksne. </w:t>
            </w:r>
            <w:r w:rsidRPr="004E46D0">
              <w:br/>
              <w:t xml:space="preserve">En rekke organisasjoner er involvert(se kolonne t. h.) og inkluderer Pilegrimsbevegelsen i Norge. </w:t>
            </w:r>
            <w:r w:rsidRPr="004E46D0">
              <w:rPr>
                <w:b/>
              </w:rPr>
              <w:t>Koordineringsgruppe</w:t>
            </w:r>
            <w:r w:rsidRPr="004E46D0">
              <w:t xml:space="preserve"> er etablert. Ungdomsorganisasjoner </w:t>
            </w:r>
            <w:r w:rsidR="00F613B7">
              <w:t>(</w:t>
            </w:r>
            <w:r w:rsidRPr="004E46D0">
              <w:t>KRIK, speidere,</w:t>
            </w:r>
            <w:r w:rsidR="00F613B7">
              <w:t xml:space="preserve"> o.l.),</w:t>
            </w:r>
            <w:r w:rsidRPr="004E46D0">
              <w:t xml:space="preserve"> </w:t>
            </w:r>
            <w:r w:rsidR="00F613B7">
              <w:t>misjons</w:t>
            </w:r>
            <w:r w:rsidRPr="004E46D0">
              <w:t xml:space="preserve">organisasjoner </w:t>
            </w:r>
            <w:r w:rsidR="00F613B7">
              <w:t xml:space="preserve">og andre </w:t>
            </w:r>
            <w:r w:rsidRPr="004E46D0">
              <w:t xml:space="preserve">inviteres med. </w:t>
            </w:r>
            <w:r w:rsidRPr="004E46D0">
              <w:rPr>
                <w:b/>
              </w:rPr>
              <w:t>Sommerens stevner og -møter</w:t>
            </w:r>
            <w:r w:rsidRPr="004E46D0">
              <w:t xml:space="preserve"> blir viktige arenaer, i tillegg til etappene og lokale markeringer. </w:t>
            </w:r>
            <w:r w:rsidR="004E46D0">
              <w:t>Egne ressurser for barn</w:t>
            </w:r>
            <w:r w:rsidR="00F613B7">
              <w:t xml:space="preserve"> og </w:t>
            </w:r>
            <w:r w:rsidR="004E46D0">
              <w:t xml:space="preserve">familiearbeid gjennom </w:t>
            </w:r>
            <w:bookmarkStart w:id="0" w:name="_GoBack"/>
            <w:bookmarkEnd w:id="0"/>
            <w:r w:rsidR="004E46D0">
              <w:t>«</w:t>
            </w:r>
            <w:proofErr w:type="spellStart"/>
            <w:r w:rsidR="004E46D0">
              <w:t>Jordvenn</w:t>
            </w:r>
            <w:proofErr w:type="spellEnd"/>
            <w:r w:rsidR="004E46D0">
              <w:t xml:space="preserve">» fra IKO/Kirkerådet. </w:t>
            </w:r>
          </w:p>
          <w:p w:rsidR="00182D2F" w:rsidRPr="004E46D0" w:rsidRDefault="00182D2F" w:rsidP="0003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6D0">
              <w:t xml:space="preserve">Mobiliseringen er </w:t>
            </w:r>
            <w:r w:rsidR="004E46D0">
              <w:t>del av</w:t>
            </w:r>
            <w:r w:rsidRPr="004E46D0">
              <w:t xml:space="preserve"> en internasjonal (og </w:t>
            </w:r>
            <w:proofErr w:type="spellStart"/>
            <w:r w:rsidRPr="004E46D0">
              <w:t>inter</w:t>
            </w:r>
            <w:proofErr w:type="spellEnd"/>
            <w:r w:rsidRPr="004E46D0">
              <w:t>-religiøs) bevegelse «</w:t>
            </w:r>
            <w:proofErr w:type="spellStart"/>
            <w:r w:rsidRPr="004E46D0">
              <w:rPr>
                <w:b/>
              </w:rPr>
              <w:t>Act</w:t>
            </w:r>
            <w:proofErr w:type="spellEnd"/>
            <w:r w:rsidRPr="004E46D0">
              <w:rPr>
                <w:b/>
              </w:rPr>
              <w:t xml:space="preserve"> </w:t>
            </w:r>
            <w:proofErr w:type="spellStart"/>
            <w:r w:rsidRPr="004E46D0">
              <w:rPr>
                <w:b/>
              </w:rPr>
              <w:t>now</w:t>
            </w:r>
            <w:proofErr w:type="spellEnd"/>
            <w:r w:rsidRPr="004E46D0">
              <w:rPr>
                <w:b/>
              </w:rPr>
              <w:t xml:space="preserve"> for </w:t>
            </w:r>
            <w:proofErr w:type="spellStart"/>
            <w:r w:rsidRPr="004E46D0">
              <w:rPr>
                <w:b/>
              </w:rPr>
              <w:t>climate</w:t>
            </w:r>
            <w:proofErr w:type="spellEnd"/>
            <w:r w:rsidRPr="004E46D0">
              <w:rPr>
                <w:b/>
              </w:rPr>
              <w:t xml:space="preserve"> </w:t>
            </w:r>
            <w:proofErr w:type="spellStart"/>
            <w:r w:rsidR="004E46D0">
              <w:rPr>
                <w:b/>
              </w:rPr>
              <w:t>justice</w:t>
            </w:r>
            <w:proofErr w:type="spellEnd"/>
            <w:r w:rsidRPr="004E46D0">
              <w:t>»</w:t>
            </w:r>
            <w:r w:rsidR="004E46D0">
              <w:t xml:space="preserve"> med lignende v</w:t>
            </w:r>
            <w:r w:rsidRPr="004E46D0">
              <w:t xml:space="preserve">andringer i </w:t>
            </w:r>
            <w:r w:rsidR="00032470">
              <w:t>andre land i E</w:t>
            </w:r>
            <w:r w:rsidRPr="004E46D0">
              <w:t>uropa, Øs</w:t>
            </w:r>
            <w:r w:rsidR="00032470">
              <w:t xml:space="preserve">t-Afrika, osv. </w:t>
            </w:r>
            <w:r w:rsidR="00032470">
              <w:br/>
            </w:r>
            <w:r w:rsidRPr="004E46D0">
              <w:t xml:space="preserve">En felles </w:t>
            </w:r>
            <w:r w:rsidRPr="00155B47">
              <w:rPr>
                <w:b/>
              </w:rPr>
              <w:t>underskriftskampanje</w:t>
            </w:r>
            <w:r w:rsidRPr="004E46D0">
              <w:t xml:space="preserve"> ruller helt fram til </w:t>
            </w:r>
            <w:r w:rsidR="00155B47">
              <w:t xml:space="preserve">/overrekkes i </w:t>
            </w:r>
            <w:r w:rsidRPr="004E46D0">
              <w:t>Paris.</w:t>
            </w:r>
            <w:r w:rsidR="004E46D0">
              <w:t xml:space="preserve"> </w:t>
            </w:r>
          </w:p>
        </w:tc>
        <w:tc>
          <w:tcPr>
            <w:tcW w:w="3676" w:type="dxa"/>
          </w:tcPr>
          <w:p w:rsidR="00182D2F" w:rsidRPr="004E46D0" w:rsidRDefault="00182D2F" w:rsidP="00653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6D0">
              <w:t xml:space="preserve">Alle </w:t>
            </w:r>
            <w:r w:rsidRPr="004E46D0">
              <w:sym w:font="Wingdings" w:char="F04A"/>
            </w:r>
            <w:r w:rsidRPr="004E46D0">
              <w:t>! Koordineringsgruppe (</w:t>
            </w:r>
            <w:r w:rsidR="004E46D0">
              <w:t xml:space="preserve">består av </w:t>
            </w:r>
            <w:r w:rsidRPr="004E46D0">
              <w:t xml:space="preserve">KN, Den norske kirke, NKR, KFUK-M Global, SMM, Nasjonalt Pilegrims-senter, </w:t>
            </w:r>
            <w:proofErr w:type="spellStart"/>
            <w:r w:rsidRPr="004E46D0">
              <w:t>Changemaker</w:t>
            </w:r>
            <w:proofErr w:type="spellEnd"/>
            <w:r w:rsidRPr="004E46D0">
              <w:t xml:space="preserve">). For </w:t>
            </w:r>
            <w:r w:rsidR="004E46D0">
              <w:t xml:space="preserve">mer </w:t>
            </w:r>
            <w:r w:rsidRPr="004E46D0">
              <w:t xml:space="preserve">info: </w:t>
            </w:r>
            <w:hyperlink r:id="rId10" w:history="1">
              <w:r w:rsidRPr="004E46D0">
                <w:rPr>
                  <w:rStyle w:val="Hyperkobling"/>
                </w:rPr>
                <w:t>klimapilegrim2015@gmail.com</w:t>
              </w:r>
            </w:hyperlink>
            <w:r w:rsidRPr="004E46D0">
              <w:t xml:space="preserve"> eller Per Ivar Våje </w:t>
            </w:r>
            <w:hyperlink r:id="rId11" w:history="1">
              <w:r w:rsidRPr="004E46D0">
                <w:rPr>
                  <w:rStyle w:val="Hyperkobling"/>
                </w:rPr>
                <w:t>piv@kirken.no</w:t>
              </w:r>
            </w:hyperlink>
            <w:r w:rsidRPr="004E46D0">
              <w:t xml:space="preserve"> eller </w:t>
            </w:r>
            <w:hyperlink r:id="rId12" w:history="1">
              <w:r w:rsidRPr="004E46D0">
                <w:rPr>
                  <w:rStyle w:val="Hyperkobling"/>
                </w:rPr>
                <w:t>Jens.Aas-Hansen@nca.no</w:t>
              </w:r>
            </w:hyperlink>
          </w:p>
          <w:p w:rsidR="00182D2F" w:rsidRPr="004E46D0" w:rsidRDefault="004E46D0" w:rsidP="00A96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 w:rsidR="00A96AFD" w:rsidRPr="004E46D0">
              <w:t>I</w:t>
            </w:r>
            <w:r w:rsidR="00182D2F" w:rsidRPr="004E46D0">
              <w:t xml:space="preserve">nternasjonal </w:t>
            </w:r>
            <w:r w:rsidR="00A96AFD" w:rsidRPr="004E46D0">
              <w:t>kampanje</w:t>
            </w:r>
            <w:r w:rsidR="00182D2F" w:rsidRPr="004E46D0">
              <w:t xml:space="preserve">(+underskrift), se </w:t>
            </w:r>
            <w:hyperlink r:id="rId13" w:history="1">
              <w:r w:rsidR="00182D2F" w:rsidRPr="004E46D0">
                <w:rPr>
                  <w:rStyle w:val="Hyperkobling"/>
                </w:rPr>
                <w:t>www.actclimate.org</w:t>
              </w:r>
            </w:hyperlink>
          </w:p>
        </w:tc>
      </w:tr>
      <w:tr w:rsidR="00182D2F" w:rsidRPr="004E46D0" w:rsidTr="00A96A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</w:tcPr>
          <w:p w:rsidR="00182D2F" w:rsidRPr="004E46D0" w:rsidRDefault="00182D2F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  <w:p w:rsidR="00A96AFD" w:rsidRPr="004E46D0" w:rsidRDefault="00182D2F">
            <w:pPr>
              <w:rPr>
                <w:rFonts w:asciiTheme="minorHAnsi" w:hAnsiTheme="minorHAnsi"/>
                <w:sz w:val="28"/>
                <w:szCs w:val="28"/>
              </w:rPr>
            </w:pPr>
            <w:r w:rsidRPr="004E46D0">
              <w:rPr>
                <w:rFonts w:asciiTheme="minorHAnsi" w:hAnsiTheme="minorHAnsi"/>
                <w:sz w:val="28"/>
                <w:szCs w:val="28"/>
              </w:rPr>
              <w:t>GLOBAL UKE</w:t>
            </w:r>
          </w:p>
          <w:p w:rsidR="00A96AFD" w:rsidRPr="004E46D0" w:rsidRDefault="00A96AF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82D2F" w:rsidRPr="004E46D0" w:rsidRDefault="00182D2F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4E46D0">
              <w:rPr>
                <w:rFonts w:asciiTheme="minorHAnsi" w:hAnsiTheme="minorHAnsi"/>
                <w:b w:val="0"/>
                <w:sz w:val="24"/>
                <w:szCs w:val="24"/>
              </w:rPr>
              <w:t>8. – 15. november</w:t>
            </w:r>
          </w:p>
        </w:tc>
        <w:tc>
          <w:tcPr>
            <w:tcW w:w="8146" w:type="dxa"/>
          </w:tcPr>
          <w:p w:rsidR="00DB0226" w:rsidRPr="004E46D0" w:rsidRDefault="00182D2F" w:rsidP="003F13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46D0">
              <w:t xml:space="preserve">Medlemskirkene i Norges Kristne Råd (NKR) (menigheter /forsamlinger over hele landet) </w:t>
            </w:r>
            <w:r w:rsidR="003F131B">
              <w:t>arrangerer</w:t>
            </w:r>
            <w:r w:rsidRPr="004E46D0">
              <w:t xml:space="preserve"> </w:t>
            </w:r>
            <w:r w:rsidRPr="004E46D0">
              <w:rPr>
                <w:b/>
              </w:rPr>
              <w:t>felles «global uke» der de sammen og samtidig</w:t>
            </w:r>
            <w:r w:rsidRPr="004E46D0">
              <w:t xml:space="preserve"> </w:t>
            </w:r>
            <w:r w:rsidR="003F131B">
              <w:t>med</w:t>
            </w:r>
            <w:r w:rsidRPr="004E46D0">
              <w:t xml:space="preserve"> fokus på et globalt tema</w:t>
            </w:r>
            <w:r w:rsidR="00DB0226" w:rsidRPr="004E46D0">
              <w:t xml:space="preserve"> en el.</w:t>
            </w:r>
            <w:r w:rsidRPr="004E46D0">
              <w:t xml:space="preserve"> flere ganger i løpet av uken. </w:t>
            </w:r>
            <w:r w:rsidR="00DB0226" w:rsidRPr="004E46D0">
              <w:t>Årets tema er</w:t>
            </w:r>
            <w:r w:rsidRPr="004E46D0">
              <w:t xml:space="preserve"> «klimarettferdighet»</w:t>
            </w:r>
            <w:r w:rsidR="00DB0226" w:rsidRPr="004E46D0">
              <w:t xml:space="preserve">. Den er ment å </w:t>
            </w:r>
            <w:r w:rsidRPr="004E46D0">
              <w:t>bevisstgjør</w:t>
            </w:r>
            <w:r w:rsidR="00DB0226" w:rsidRPr="004E46D0">
              <w:t xml:space="preserve">e om og mobilisere </w:t>
            </w:r>
            <w:r w:rsidRPr="004E46D0">
              <w:t>egne medlemmer</w:t>
            </w:r>
            <w:r w:rsidR="00DB0226" w:rsidRPr="004E46D0">
              <w:t xml:space="preserve"> og lokalmi</w:t>
            </w:r>
            <w:r w:rsidR="003F131B">
              <w:t>l</w:t>
            </w:r>
            <w:r w:rsidR="00DB0226" w:rsidRPr="004E46D0">
              <w:t>jø på k</w:t>
            </w:r>
            <w:r w:rsidR="003F131B">
              <w:t xml:space="preserve">limarettferdighet </w:t>
            </w:r>
            <w:r w:rsidRPr="004E46D0">
              <w:t xml:space="preserve">i </w:t>
            </w:r>
            <w:r w:rsidR="00DB0226" w:rsidRPr="004E46D0">
              <w:t xml:space="preserve">lys av kristen tro og hva vi kan gjøre. </w:t>
            </w:r>
            <w:r w:rsidRPr="004E46D0">
              <w:t>Det blir l</w:t>
            </w:r>
            <w:r w:rsidR="00DB0226" w:rsidRPr="004E46D0">
              <w:t xml:space="preserve">okale </w:t>
            </w:r>
            <w:r w:rsidRPr="004E46D0">
              <w:t xml:space="preserve">og </w:t>
            </w:r>
            <w:r w:rsidR="001B75D5">
              <w:t>regionale</w:t>
            </w:r>
            <w:r w:rsidRPr="004E46D0">
              <w:t xml:space="preserve"> arrangementer</w:t>
            </w:r>
            <w:r w:rsidR="00DB0226" w:rsidRPr="004E46D0">
              <w:t xml:space="preserve"> </w:t>
            </w:r>
            <w:r w:rsidRPr="004E46D0">
              <w:t>i samspi</w:t>
            </w:r>
            <w:r w:rsidR="00DB0226" w:rsidRPr="004E46D0">
              <w:t xml:space="preserve">ll med </w:t>
            </w:r>
            <w:r w:rsidRPr="004E46D0">
              <w:t>relevante aktører.  Ambisjons</w:t>
            </w:r>
            <w:r w:rsidR="00DB0226" w:rsidRPr="004E46D0">
              <w:t>-</w:t>
            </w:r>
            <w:r w:rsidRPr="004E46D0">
              <w:t>nivå tilpasses menighet</w:t>
            </w:r>
            <w:r w:rsidR="00DB0226" w:rsidRPr="004E46D0">
              <w:t>ene</w:t>
            </w:r>
            <w:r w:rsidRPr="004E46D0">
              <w:t>s ka</w:t>
            </w:r>
            <w:r w:rsidR="00DB0226" w:rsidRPr="004E46D0">
              <w:t>pasitet og spenner fra</w:t>
            </w:r>
            <w:r w:rsidR="003F131B">
              <w:t xml:space="preserve"> en</w:t>
            </w:r>
            <w:r w:rsidR="00DB0226" w:rsidRPr="004E46D0">
              <w:t xml:space="preserve"> f</w:t>
            </w:r>
            <w:r w:rsidRPr="004E46D0">
              <w:t>orbønn til</w:t>
            </w:r>
            <w:r w:rsidR="00DB0226" w:rsidRPr="004E46D0">
              <w:t xml:space="preserve"> ett innslag til flere dagers arrangement</w:t>
            </w:r>
            <w:r w:rsidRPr="004E46D0">
              <w:t xml:space="preserve">. </w:t>
            </w:r>
            <w:r w:rsidR="00DB0226" w:rsidRPr="001B75D5">
              <w:rPr>
                <w:b/>
              </w:rPr>
              <w:t>R</w:t>
            </w:r>
            <w:r w:rsidRPr="001B75D5">
              <w:rPr>
                <w:b/>
              </w:rPr>
              <w:t>essurspersoner</w:t>
            </w:r>
            <w:r w:rsidRPr="004E46D0">
              <w:t xml:space="preserve"> (klimavitner</w:t>
            </w:r>
            <w:r w:rsidR="001B75D5">
              <w:t xml:space="preserve"> </w:t>
            </w:r>
            <w:r w:rsidRPr="004E46D0">
              <w:t>fra Sør, foredragsholder</w:t>
            </w:r>
            <w:r w:rsidR="001B75D5">
              <w:t xml:space="preserve">e, artister, m.fl.) </w:t>
            </w:r>
            <w:r w:rsidR="00DB0226" w:rsidRPr="004E46D0">
              <w:t>d</w:t>
            </w:r>
            <w:r w:rsidRPr="004E46D0">
              <w:t>elta</w:t>
            </w:r>
            <w:r w:rsidR="00DB0226" w:rsidRPr="004E46D0">
              <w:t xml:space="preserve">r ved </w:t>
            </w:r>
            <w:r w:rsidR="001B75D5">
              <w:t xml:space="preserve">ulike </w:t>
            </w:r>
            <w:r w:rsidRPr="004E46D0">
              <w:t>arrangementer</w:t>
            </w:r>
            <w:r w:rsidR="00DB0226" w:rsidRPr="004E46D0">
              <w:t xml:space="preserve"> </w:t>
            </w:r>
            <w:r w:rsidR="005C5C1B" w:rsidRPr="004E46D0">
              <w:t>i løpet av</w:t>
            </w:r>
            <w:r w:rsidR="003F131B">
              <w:t xml:space="preserve"> </w:t>
            </w:r>
            <w:r w:rsidR="00DB0226" w:rsidRPr="004E46D0">
              <w:t>uken</w:t>
            </w:r>
            <w:r w:rsidRPr="004E46D0">
              <w:t xml:space="preserve">. </w:t>
            </w:r>
            <w:r w:rsidR="00DB0226" w:rsidRPr="004E46D0">
              <w:t xml:space="preserve">NKR </w:t>
            </w:r>
            <w:r w:rsidRPr="004E46D0">
              <w:t>utarbeide</w:t>
            </w:r>
            <w:r w:rsidR="00DB0226" w:rsidRPr="004E46D0">
              <w:t>r</w:t>
            </w:r>
            <w:r w:rsidRPr="004E46D0">
              <w:t xml:space="preserve"> </w:t>
            </w:r>
            <w:r w:rsidRPr="001B75D5">
              <w:rPr>
                <w:b/>
              </w:rPr>
              <w:t>ressursmateriell</w:t>
            </w:r>
            <w:r w:rsidR="00DB0226" w:rsidRPr="004E46D0">
              <w:t xml:space="preserve">. </w:t>
            </w:r>
            <w:r w:rsidRPr="004E46D0">
              <w:t xml:space="preserve"> </w:t>
            </w:r>
            <w:r w:rsidR="003F131B">
              <w:br/>
            </w:r>
            <w:r w:rsidRPr="004E46D0">
              <w:t xml:space="preserve">En inspirasjonssamling for nøkkelpersoner </w:t>
            </w:r>
            <w:r w:rsidR="003F131B">
              <w:t>holdes</w:t>
            </w:r>
            <w:r w:rsidR="00DB0226" w:rsidRPr="004E46D0">
              <w:t xml:space="preserve"> mellom påske og sommerferien. </w:t>
            </w:r>
          </w:p>
        </w:tc>
        <w:tc>
          <w:tcPr>
            <w:tcW w:w="3676" w:type="dxa"/>
          </w:tcPr>
          <w:p w:rsidR="005C5C1B" w:rsidRPr="004E46D0" w:rsidRDefault="00182D2F" w:rsidP="006501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E46D0">
              <w:t xml:space="preserve">Medlemskirkene Norges Kristne Råd(NKR), </w:t>
            </w:r>
            <w:proofErr w:type="spellStart"/>
            <w:r w:rsidRPr="004E46D0">
              <w:t>NKRs</w:t>
            </w:r>
            <w:proofErr w:type="spellEnd"/>
            <w:r w:rsidRPr="004E46D0">
              <w:t xml:space="preserve"> stab og Styringsgruppen for Global Info, NKR. For mer info: </w:t>
            </w:r>
            <w:hyperlink r:id="rId14" w:history="1">
              <w:r w:rsidRPr="004E46D0">
                <w:rPr>
                  <w:rStyle w:val="Hyperkobling"/>
                </w:rPr>
                <w:t>efs@norkr.</w:t>
              </w:r>
              <w:proofErr w:type="gramStart"/>
              <w:r w:rsidRPr="004E46D0">
                <w:rPr>
                  <w:rStyle w:val="Hyperkobling"/>
                </w:rPr>
                <w:t>no</w:t>
              </w:r>
            </w:hyperlink>
            <w:r w:rsidRPr="004E46D0">
              <w:rPr>
                <w:rStyle w:val="Hyperkobling"/>
              </w:rPr>
              <w:t xml:space="preserve"> </w:t>
            </w:r>
            <w:r w:rsidRPr="004E46D0">
              <w:t xml:space="preserve"> eller</w:t>
            </w:r>
            <w:proofErr w:type="gramEnd"/>
            <w:r w:rsidRPr="004E46D0">
              <w:t xml:space="preserve"> </w:t>
            </w:r>
            <w:hyperlink r:id="rId15" w:history="1">
              <w:r w:rsidRPr="004E46D0">
                <w:rPr>
                  <w:rStyle w:val="Hyperkobling"/>
                </w:rPr>
                <w:t>Knut.Refsdal@norkr.no</w:t>
              </w:r>
            </w:hyperlink>
            <w:r w:rsidRPr="004E46D0">
              <w:rPr>
                <w:b/>
              </w:rPr>
              <w:t xml:space="preserve"> </w:t>
            </w:r>
          </w:p>
          <w:p w:rsidR="00182D2F" w:rsidRPr="004E46D0" w:rsidRDefault="00182D2F" w:rsidP="003F13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46D0">
              <w:br/>
            </w:r>
            <w:r w:rsidR="005C5C1B" w:rsidRPr="004E46D0">
              <w:t xml:space="preserve">For eksempler, </w:t>
            </w:r>
            <w:proofErr w:type="gramStart"/>
            <w:r w:rsidR="005C5C1B" w:rsidRPr="004E46D0">
              <w:t xml:space="preserve">se </w:t>
            </w:r>
            <w:r w:rsidRPr="004E46D0">
              <w:t xml:space="preserve">  </w:t>
            </w:r>
            <w:r w:rsidR="00F613B7">
              <w:fldChar w:fldCharType="begin"/>
            </w:r>
            <w:proofErr w:type="gramEnd"/>
            <w:r w:rsidR="00F613B7">
              <w:instrText xml:space="preserve"> HYPERLINK "http://www.globalaveckan.se" </w:instrText>
            </w:r>
            <w:r w:rsidR="00F613B7">
              <w:fldChar w:fldCharType="separate"/>
            </w:r>
            <w:r w:rsidRPr="004E46D0">
              <w:rPr>
                <w:rStyle w:val="Hyperkobling"/>
              </w:rPr>
              <w:t>www.globalaveckan.se</w:t>
            </w:r>
            <w:r w:rsidR="00F613B7">
              <w:rPr>
                <w:rStyle w:val="Hyperkobling"/>
              </w:rPr>
              <w:fldChar w:fldCharType="end"/>
            </w:r>
            <w:r w:rsidR="003F131B">
              <w:rPr>
                <w:rStyle w:val="Hyperkobling"/>
              </w:rPr>
              <w:t xml:space="preserve"> . </w:t>
            </w:r>
            <w:r w:rsidRPr="004E46D0">
              <w:t>Egen webside fo</w:t>
            </w:r>
            <w:r w:rsidR="005C5C1B" w:rsidRPr="004E46D0">
              <w:t xml:space="preserve">r Global Uke kommer tidlig 2015 </w:t>
            </w:r>
          </w:p>
        </w:tc>
      </w:tr>
      <w:tr w:rsidR="00182D2F" w:rsidRPr="004E46D0" w:rsidTr="00A96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</w:tcPr>
          <w:p w:rsidR="00182D2F" w:rsidRPr="001B75D5" w:rsidRDefault="00182D2F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  <w:p w:rsidR="00182D2F" w:rsidRPr="001B75D5" w:rsidRDefault="001B75D5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1B75D5">
              <w:rPr>
                <w:rFonts w:asciiTheme="minorHAnsi" w:hAnsiTheme="minorHAnsi"/>
                <w:sz w:val="28"/>
                <w:szCs w:val="28"/>
              </w:rPr>
              <w:t>GRØNN MENIGHET</w:t>
            </w:r>
          </w:p>
          <w:p w:rsidR="00182D2F" w:rsidRPr="001B75D5" w:rsidRDefault="00182D2F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8146" w:type="dxa"/>
          </w:tcPr>
          <w:p w:rsidR="00182D2F" w:rsidRPr="004E46D0" w:rsidRDefault="00182D2F" w:rsidP="003F1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6D0">
              <w:t xml:space="preserve">- </w:t>
            </w:r>
            <w:r w:rsidRPr="004E46D0">
              <w:rPr>
                <w:b/>
              </w:rPr>
              <w:t>Er din menighet grønn?</w:t>
            </w:r>
            <w:r w:rsidRPr="004E46D0">
              <w:t xml:space="preserve"> Hvis ikke er det på høy tid</w:t>
            </w:r>
            <w:r w:rsidR="001B75D5">
              <w:t xml:space="preserve"> å bli</w:t>
            </w:r>
            <w:r w:rsidRPr="004E46D0">
              <w:t xml:space="preserve"> del av det grønne fellesskapet av snart 300 bærekrafts-</w:t>
            </w:r>
            <w:proofErr w:type="gramStart"/>
            <w:r w:rsidRPr="004E46D0">
              <w:t>bevisste  menigheter</w:t>
            </w:r>
            <w:proofErr w:type="gramEnd"/>
            <w:r w:rsidRPr="004E46D0">
              <w:t xml:space="preserve"> i Norge. </w:t>
            </w:r>
            <w:r w:rsidR="005C5C1B" w:rsidRPr="004E46D0">
              <w:t xml:space="preserve">Hvordan kan din menighet </w:t>
            </w:r>
            <w:r w:rsidR="001B75D5">
              <w:t>fortsette å være grønn</w:t>
            </w:r>
            <w:r w:rsidR="005C5C1B" w:rsidRPr="004E46D0">
              <w:t xml:space="preserve">? </w:t>
            </w:r>
            <w:r w:rsidR="001B75D5">
              <w:t>La deg inspirere på</w:t>
            </w:r>
            <w:r w:rsidR="005C5C1B" w:rsidRPr="004E46D0">
              <w:t xml:space="preserve"> </w:t>
            </w:r>
            <w:proofErr w:type="spellStart"/>
            <w:proofErr w:type="gramStart"/>
            <w:r w:rsidR="005C5C1B" w:rsidRPr="004E46D0">
              <w:t>Facebook</w:t>
            </w:r>
            <w:proofErr w:type="spellEnd"/>
            <w:r w:rsidR="005C5C1B" w:rsidRPr="004E46D0">
              <w:t xml:space="preserve">  «Grønn</w:t>
            </w:r>
            <w:proofErr w:type="gramEnd"/>
            <w:r w:rsidR="005C5C1B" w:rsidRPr="004E46D0">
              <w:t xml:space="preserve"> kirke»</w:t>
            </w:r>
            <w:r w:rsidR="001B75D5">
              <w:t xml:space="preserve"> eller gronnkirke</w:t>
            </w:r>
            <w:r w:rsidR="003F131B">
              <w:t>.no</w:t>
            </w:r>
          </w:p>
        </w:tc>
        <w:tc>
          <w:tcPr>
            <w:tcW w:w="3676" w:type="dxa"/>
          </w:tcPr>
          <w:p w:rsidR="00182D2F" w:rsidRPr="004E46D0" w:rsidRDefault="00182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6D0">
              <w:t xml:space="preserve">Kontaktpersoner: Hans Jürgen Schorre </w:t>
            </w:r>
          </w:p>
          <w:p w:rsidR="00182D2F" w:rsidRPr="004E46D0" w:rsidRDefault="00F613B7" w:rsidP="003F1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182D2F" w:rsidRPr="004E46D0">
                <w:rPr>
                  <w:rStyle w:val="Hyperkobling"/>
                </w:rPr>
                <w:t>hjs@kirken.no</w:t>
              </w:r>
            </w:hyperlink>
            <w:r w:rsidR="00182D2F" w:rsidRPr="004E46D0">
              <w:t xml:space="preserve"> eller Elin Sæverås </w:t>
            </w:r>
            <w:hyperlink r:id="rId17" w:history="1">
              <w:r w:rsidR="00182D2F" w:rsidRPr="004E46D0">
                <w:rPr>
                  <w:rStyle w:val="Hyperkobling"/>
                </w:rPr>
                <w:t>efs@norkr.no</w:t>
              </w:r>
            </w:hyperlink>
          </w:p>
        </w:tc>
      </w:tr>
      <w:tr w:rsidR="001B75D5" w:rsidRPr="004E46D0" w:rsidTr="00A96A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</w:tcPr>
          <w:p w:rsidR="001B75D5" w:rsidRPr="004E46D0" w:rsidRDefault="003F131B">
            <w:pPr>
              <w:rPr>
                <w:b w:val="0"/>
                <w:sz w:val="24"/>
                <w:szCs w:val="24"/>
              </w:rPr>
            </w:pPr>
            <w:r w:rsidRPr="003F131B">
              <w:rPr>
                <w:rFonts w:asciiTheme="minorHAnsi" w:hAnsiTheme="minorHAnsi"/>
                <w:sz w:val="28"/>
                <w:szCs w:val="28"/>
              </w:rPr>
              <w:lastRenderedPageBreak/>
              <w:t>Annet</w:t>
            </w:r>
          </w:p>
        </w:tc>
        <w:tc>
          <w:tcPr>
            <w:tcW w:w="8146" w:type="dxa"/>
          </w:tcPr>
          <w:p w:rsidR="001B75D5" w:rsidRDefault="001B75D5" w:rsidP="001B75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46D0">
              <w:t xml:space="preserve">- </w:t>
            </w:r>
            <w:r w:rsidRPr="004E46D0">
              <w:rPr>
                <w:b/>
              </w:rPr>
              <w:t>«Broen til framtiden»:</w:t>
            </w:r>
            <w:r w:rsidRPr="004E46D0">
              <w:t xml:space="preserve"> 100 000 underskrifter for 100 000 grønne arbeidsplasser.  Norge må trappe opp sin tilpasning til nullutslippssamfunnet nå.  </w:t>
            </w:r>
            <w:proofErr w:type="spellStart"/>
            <w:r w:rsidRPr="004E46D0">
              <w:t>Signér</w:t>
            </w:r>
            <w:proofErr w:type="spellEnd"/>
            <w:r w:rsidRPr="004E46D0">
              <w:t xml:space="preserve"> på kampanjen, og meld deg på konferanse 13. mars 2015. </w:t>
            </w:r>
          </w:p>
          <w:p w:rsidR="001B75D5" w:rsidRDefault="00161CFB" w:rsidP="00161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</w:t>
            </w:r>
            <w:r w:rsidRPr="00161CFB">
              <w:rPr>
                <w:b/>
              </w:rPr>
              <w:t>Klimavalgalliansen</w:t>
            </w:r>
            <w:r>
              <w:t>, bl.</w:t>
            </w:r>
            <w:proofErr w:type="gramStart"/>
            <w:r>
              <w:t xml:space="preserve">a.  </w:t>
            </w:r>
            <w:proofErr w:type="spellStart"/>
            <w:r>
              <w:t>moblisiering</w:t>
            </w:r>
            <w:proofErr w:type="spellEnd"/>
            <w:proofErr w:type="gramEnd"/>
            <w:r>
              <w:t xml:space="preserve"> før kommunevalget </w:t>
            </w:r>
            <w:proofErr w:type="spellStart"/>
            <w:r>
              <w:t>sept</w:t>
            </w:r>
            <w:proofErr w:type="spellEnd"/>
            <w:r>
              <w:t xml:space="preserve"> 2015. </w:t>
            </w:r>
            <w:r>
              <w:br/>
              <w:t xml:space="preserve">«8 klimavettregler» for kommunene som klimaaktører. </w:t>
            </w:r>
          </w:p>
          <w:p w:rsidR="003F131B" w:rsidRDefault="003F131B" w:rsidP="00161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F131B" w:rsidRDefault="003F131B" w:rsidP="00161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F131B" w:rsidRDefault="003F131B" w:rsidP="00161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F131B" w:rsidRPr="004E46D0" w:rsidRDefault="003F131B" w:rsidP="00161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76" w:type="dxa"/>
          </w:tcPr>
          <w:p w:rsidR="00161CFB" w:rsidRPr="004E46D0" w:rsidRDefault="00161CFB" w:rsidP="00161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8" w:history="1">
              <w:r w:rsidRPr="004E46D0">
                <w:rPr>
                  <w:rStyle w:val="Hyperkobling"/>
                </w:rPr>
                <w:t>www.broentilframtiden.no</w:t>
              </w:r>
            </w:hyperlink>
          </w:p>
          <w:p w:rsidR="001B75D5" w:rsidRDefault="001B75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61CFB" w:rsidRDefault="00161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61CFB" w:rsidRDefault="00161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9" w:history="1">
              <w:r w:rsidRPr="001E3527">
                <w:rPr>
                  <w:rStyle w:val="Hyperkobling"/>
                </w:rPr>
                <w:t>www.klimavalgalliansen.no</w:t>
              </w:r>
            </w:hyperlink>
          </w:p>
          <w:p w:rsidR="00161CFB" w:rsidRPr="004E46D0" w:rsidRDefault="00161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06DE3" w:rsidRPr="009709DA" w:rsidRDefault="00B06DE3">
      <w:pPr>
        <w:rPr>
          <w:b/>
          <w:sz w:val="24"/>
          <w:szCs w:val="24"/>
        </w:rPr>
      </w:pPr>
    </w:p>
    <w:sectPr w:rsidR="00B06DE3" w:rsidRPr="009709DA" w:rsidSect="0003117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FC"/>
    <w:rsid w:val="000000DC"/>
    <w:rsid w:val="00031170"/>
    <w:rsid w:val="00032470"/>
    <w:rsid w:val="00155B47"/>
    <w:rsid w:val="001563CD"/>
    <w:rsid w:val="00161CFB"/>
    <w:rsid w:val="00182D2F"/>
    <w:rsid w:val="001B75D5"/>
    <w:rsid w:val="00200896"/>
    <w:rsid w:val="0024403F"/>
    <w:rsid w:val="002A37D7"/>
    <w:rsid w:val="003748A5"/>
    <w:rsid w:val="003F131B"/>
    <w:rsid w:val="003F39EB"/>
    <w:rsid w:val="004C0BC2"/>
    <w:rsid w:val="004E46D0"/>
    <w:rsid w:val="005C33C1"/>
    <w:rsid w:val="005C5C1B"/>
    <w:rsid w:val="005F1790"/>
    <w:rsid w:val="00606BF4"/>
    <w:rsid w:val="00650133"/>
    <w:rsid w:val="00653EA6"/>
    <w:rsid w:val="00697740"/>
    <w:rsid w:val="007256D6"/>
    <w:rsid w:val="0078639A"/>
    <w:rsid w:val="00794FC9"/>
    <w:rsid w:val="007E6EF4"/>
    <w:rsid w:val="008C28D3"/>
    <w:rsid w:val="009709DA"/>
    <w:rsid w:val="009A3C11"/>
    <w:rsid w:val="009B487C"/>
    <w:rsid w:val="009E565F"/>
    <w:rsid w:val="00A96AFD"/>
    <w:rsid w:val="00AA3346"/>
    <w:rsid w:val="00B06DE3"/>
    <w:rsid w:val="00C30762"/>
    <w:rsid w:val="00DB0226"/>
    <w:rsid w:val="00DD37DB"/>
    <w:rsid w:val="00DD5786"/>
    <w:rsid w:val="00E14410"/>
    <w:rsid w:val="00E4496D"/>
    <w:rsid w:val="00EE5AA2"/>
    <w:rsid w:val="00F25A8D"/>
    <w:rsid w:val="00F26B4C"/>
    <w:rsid w:val="00F613B7"/>
    <w:rsid w:val="00F62A06"/>
    <w:rsid w:val="00F8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0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skyggelegging1-uthevingsfarge3">
    <w:name w:val="Medium Shading 1 Accent 3"/>
    <w:basedOn w:val="Vanligtabell"/>
    <w:uiPriority w:val="63"/>
    <w:rsid w:val="00E144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skyggelegging-uthevingsfarge3">
    <w:name w:val="Light Shading Accent 3"/>
    <w:basedOn w:val="Vanligtabell"/>
    <w:uiPriority w:val="60"/>
    <w:rsid w:val="00E144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trutenett-uthevingsfarge5">
    <w:name w:val="Light Grid Accent 5"/>
    <w:basedOn w:val="Vanligtabell"/>
    <w:uiPriority w:val="62"/>
    <w:rsid w:val="00B06DE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F25A8D"/>
    <w:rPr>
      <w:color w:val="0000FF" w:themeColor="hyperlink"/>
      <w:u w:val="single"/>
    </w:rPr>
  </w:style>
  <w:style w:type="table" w:styleId="Lyslisteuthevingsfarge3">
    <w:name w:val="Light List Accent 3"/>
    <w:basedOn w:val="Vanligtabell"/>
    <w:uiPriority w:val="61"/>
    <w:rsid w:val="00C3076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trutenett-uthevingsfarge3">
    <w:name w:val="Light Grid Accent 3"/>
    <w:basedOn w:val="Vanligtabell"/>
    <w:uiPriority w:val="62"/>
    <w:rsid w:val="00DD37D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Fulgthyperkobling">
    <w:name w:val="FollowedHyperlink"/>
    <w:basedOn w:val="Standardskriftforavsnitt"/>
    <w:uiPriority w:val="99"/>
    <w:semiHidden/>
    <w:unhideWhenUsed/>
    <w:rsid w:val="00A96A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0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skyggelegging1-uthevingsfarge3">
    <w:name w:val="Medium Shading 1 Accent 3"/>
    <w:basedOn w:val="Vanligtabell"/>
    <w:uiPriority w:val="63"/>
    <w:rsid w:val="00E144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skyggelegging-uthevingsfarge3">
    <w:name w:val="Light Shading Accent 3"/>
    <w:basedOn w:val="Vanligtabell"/>
    <w:uiPriority w:val="60"/>
    <w:rsid w:val="00E144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trutenett-uthevingsfarge5">
    <w:name w:val="Light Grid Accent 5"/>
    <w:basedOn w:val="Vanligtabell"/>
    <w:uiPriority w:val="62"/>
    <w:rsid w:val="00B06DE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F25A8D"/>
    <w:rPr>
      <w:color w:val="0000FF" w:themeColor="hyperlink"/>
      <w:u w:val="single"/>
    </w:rPr>
  </w:style>
  <w:style w:type="table" w:styleId="Lyslisteuthevingsfarge3">
    <w:name w:val="Light List Accent 3"/>
    <w:basedOn w:val="Vanligtabell"/>
    <w:uiPriority w:val="61"/>
    <w:rsid w:val="00C3076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trutenett-uthevingsfarge3">
    <w:name w:val="Light Grid Accent 3"/>
    <w:basedOn w:val="Vanligtabell"/>
    <w:uiPriority w:val="62"/>
    <w:rsid w:val="00DD37D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Fulgthyperkobling">
    <w:name w:val="FollowedHyperlink"/>
    <w:basedOn w:val="Standardskriftforavsnitt"/>
    <w:uiPriority w:val="99"/>
    <w:semiHidden/>
    <w:unhideWhenUsed/>
    <w:rsid w:val="00A96A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h@kirken.no" TargetMode="External"/><Relationship Id="rId13" Type="http://schemas.openxmlformats.org/officeDocument/2006/relationships/hyperlink" Target="http://www.actclimate.org" TargetMode="External"/><Relationship Id="rId18" Type="http://schemas.openxmlformats.org/officeDocument/2006/relationships/hyperlink" Target="http://www.broentilframtiden.n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ronnkirke.no" TargetMode="External"/><Relationship Id="rId12" Type="http://schemas.openxmlformats.org/officeDocument/2006/relationships/hyperlink" Target="mailto:Jens.Aas-Hansen@nca.no" TargetMode="External"/><Relationship Id="rId17" Type="http://schemas.openxmlformats.org/officeDocument/2006/relationships/hyperlink" Target="mailto:efs@norkr.n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hjs@kirken.n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asteaksjonen.no" TargetMode="External"/><Relationship Id="rId11" Type="http://schemas.openxmlformats.org/officeDocument/2006/relationships/hyperlink" Target="mailto:piv@kirken.no" TargetMode="External"/><Relationship Id="rId5" Type="http://schemas.openxmlformats.org/officeDocument/2006/relationships/hyperlink" Target="mailto:its@nca.no" TargetMode="External"/><Relationship Id="rId15" Type="http://schemas.openxmlformats.org/officeDocument/2006/relationships/hyperlink" Target="mailto:Knut.Refsdal@norkr.no" TargetMode="External"/><Relationship Id="rId10" Type="http://schemas.openxmlformats.org/officeDocument/2006/relationships/hyperlink" Target="mailto:klimapilegrim2015@gmail.com" TargetMode="External"/><Relationship Id="rId19" Type="http://schemas.openxmlformats.org/officeDocument/2006/relationships/hyperlink" Target="http://www.klimavalgalliansen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s@norkr.no" TargetMode="External"/><Relationship Id="rId14" Type="http://schemas.openxmlformats.org/officeDocument/2006/relationships/hyperlink" Target="mailto:efs@nork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743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Sæverås, Elin Finnseth</dc:creator>
  <cp:lastModifiedBy>Sæverås, Elin Finnseth</cp:lastModifiedBy>
  <cp:revision>8</cp:revision>
  <dcterms:created xsi:type="dcterms:W3CDTF">2014-11-19T08:19:00Z</dcterms:created>
  <dcterms:modified xsi:type="dcterms:W3CDTF">2014-11-19T08:30:00Z</dcterms:modified>
</cp:coreProperties>
</file>